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830"/>
        <w:gridCol w:w="12558"/>
      </w:tblGrid>
      <w:tr w:rsidR="006A3054" w14:paraId="5D5301B8" w14:textId="77777777" w:rsidTr="00EB6A40">
        <w:tc>
          <w:tcPr>
            <w:tcW w:w="2830" w:type="dxa"/>
          </w:tcPr>
          <w:p w14:paraId="063A631F" w14:textId="77777777" w:rsidR="006A3054" w:rsidRDefault="006A3054" w:rsidP="006A305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E45825F" wp14:editId="4BA77657">
                  <wp:extent cx="1492250" cy="161353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32" t="9162" r="10149" b="9712"/>
                          <a:stretch/>
                        </pic:blipFill>
                        <pic:spPr bwMode="auto">
                          <a:xfrm>
                            <a:off x="0" y="0"/>
                            <a:ext cx="1492250" cy="161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8" w:type="dxa"/>
          </w:tcPr>
          <w:p w14:paraId="08F95B5B" w14:textId="5D204925" w:rsidR="006A3054" w:rsidRPr="00210CD1" w:rsidRDefault="006A3054" w:rsidP="006A3054">
            <w:pPr>
              <w:tabs>
                <w:tab w:val="left" w:pos="5685"/>
              </w:tabs>
              <w:jc w:val="center"/>
              <w:rPr>
                <w:rFonts w:ascii="Sassoon Penpals Joined" w:hAnsi="Sassoon Penpals Joined"/>
                <w:b/>
                <w:bCs/>
                <w:sz w:val="36"/>
                <w:szCs w:val="36"/>
                <w:u w:val="single"/>
              </w:rPr>
            </w:pPr>
            <w:r w:rsidRPr="00210CD1">
              <w:rPr>
                <w:rFonts w:ascii="Sassoon Penpals Joined" w:hAnsi="Sassoon Penpals Joined"/>
                <w:b/>
                <w:bCs/>
                <w:sz w:val="36"/>
                <w:szCs w:val="36"/>
                <w:u w:val="single"/>
              </w:rPr>
              <w:t>Principles of Teaching</w:t>
            </w:r>
          </w:p>
          <w:p w14:paraId="3AA3075A" w14:textId="77777777" w:rsidR="00EB6A40" w:rsidRPr="00210CD1" w:rsidRDefault="00EB6A40" w:rsidP="006A3054">
            <w:pPr>
              <w:tabs>
                <w:tab w:val="left" w:pos="5685"/>
              </w:tabs>
              <w:jc w:val="center"/>
              <w:rPr>
                <w:rFonts w:ascii="Sassoon Penpals Joined" w:hAnsi="Sassoon Penpals Joined"/>
                <w:b/>
                <w:bCs/>
                <w:sz w:val="36"/>
                <w:szCs w:val="36"/>
                <w:u w:val="single"/>
              </w:rPr>
            </w:pPr>
          </w:p>
          <w:p w14:paraId="61326349" w14:textId="1B5DEBA7" w:rsidR="006A3054" w:rsidRPr="00210CD1" w:rsidRDefault="006A3054" w:rsidP="006A3054">
            <w:pPr>
              <w:jc w:val="center"/>
              <w:rPr>
                <w:rFonts w:ascii="Sassoon Penpals Joined" w:hAnsi="Sassoon Penpals Joined"/>
                <w:b/>
                <w:bCs/>
                <w:sz w:val="36"/>
                <w:szCs w:val="36"/>
                <w:u w:val="single"/>
              </w:rPr>
            </w:pPr>
            <w:r w:rsidRPr="00210CD1">
              <w:rPr>
                <w:rFonts w:ascii="Sassoon Penpals Joined" w:hAnsi="Sassoon Penpals Joined"/>
              </w:rPr>
              <w:drawing>
                <wp:inline distT="0" distB="0" distL="0" distR="0" wp14:anchorId="7273BCF2" wp14:editId="5D248BD8">
                  <wp:extent cx="2910177" cy="677785"/>
                  <wp:effectExtent l="0" t="0" r="508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b="55244"/>
                          <a:stretch/>
                        </pic:blipFill>
                        <pic:spPr bwMode="auto">
                          <a:xfrm>
                            <a:off x="0" y="0"/>
                            <a:ext cx="2981657" cy="694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2624FB" w14:textId="77777777" w:rsidR="00EB6A40" w:rsidRPr="00210CD1" w:rsidRDefault="00EB6A40" w:rsidP="006A3054">
            <w:pPr>
              <w:jc w:val="center"/>
              <w:rPr>
                <w:rFonts w:ascii="Sassoon Penpals Joined" w:hAnsi="Sassoon Penpals Joined"/>
                <w:b/>
                <w:bCs/>
                <w:sz w:val="36"/>
                <w:szCs w:val="36"/>
                <w:u w:val="single"/>
              </w:rPr>
            </w:pPr>
          </w:p>
          <w:p w14:paraId="6517CE52" w14:textId="77777777" w:rsidR="006A3054" w:rsidRPr="00210CD1" w:rsidRDefault="006A3054" w:rsidP="006A3054">
            <w:pPr>
              <w:jc w:val="center"/>
              <w:rPr>
                <w:rFonts w:ascii="Sassoon Penpals Joined" w:hAnsi="Sassoon Penpals Joined"/>
                <w:b/>
                <w:bCs/>
                <w:sz w:val="36"/>
                <w:szCs w:val="36"/>
                <w:u w:val="single"/>
              </w:rPr>
            </w:pPr>
            <w:r w:rsidRPr="00210CD1">
              <w:rPr>
                <w:rFonts w:ascii="Sassoon Penpals Joined" w:hAnsi="Sassoon Penpals Joined"/>
                <w:b/>
                <w:bCs/>
                <w:sz w:val="32"/>
                <w:szCs w:val="32"/>
                <w:u w:val="single"/>
              </w:rPr>
              <w:t>We know that effective Science learning occurs in Leigh St John’s C.E Primary when:</w:t>
            </w:r>
          </w:p>
        </w:tc>
      </w:tr>
      <w:tr w:rsidR="006A3054" w14:paraId="3EE10D89" w14:textId="77777777" w:rsidTr="00EB6A40">
        <w:tc>
          <w:tcPr>
            <w:tcW w:w="2830" w:type="dxa"/>
          </w:tcPr>
          <w:p w14:paraId="5475D931" w14:textId="77777777" w:rsidR="006A3054" w:rsidRDefault="006A3054" w:rsidP="006A305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Children</w:t>
            </w:r>
          </w:p>
          <w:p w14:paraId="481A157A" w14:textId="77777777" w:rsidR="006A3054" w:rsidRDefault="006A3054" w:rsidP="006A305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B31989">
              <w:drawing>
                <wp:inline distT="0" distB="0" distL="0" distR="0" wp14:anchorId="5E15C817" wp14:editId="04AA0668">
                  <wp:extent cx="1299671" cy="1176793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601" cy="118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8" w:type="dxa"/>
          </w:tcPr>
          <w:p w14:paraId="2BB6B9A5" w14:textId="77777777" w:rsidR="006A3054" w:rsidRPr="00210CD1" w:rsidRDefault="006A3054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Are engaged and asking questions</w:t>
            </w:r>
          </w:p>
          <w:p w14:paraId="1BFCBDFE" w14:textId="77777777" w:rsidR="006A3054" w:rsidRPr="00210CD1" w:rsidRDefault="006A3054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Find lesson enjoyable and intriguing</w:t>
            </w:r>
          </w:p>
          <w:p w14:paraId="4A1184F3" w14:textId="5C012543" w:rsidR="006A3054" w:rsidRPr="00210CD1" w:rsidRDefault="00EB6A40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Are g</w:t>
            </w:r>
            <w:r w:rsidR="006A3054" w:rsidRPr="00210CD1">
              <w:rPr>
                <w:rFonts w:ascii="Sassoon Penpals Joined" w:hAnsi="Sassoon Penpals Joined"/>
                <w:sz w:val="32"/>
                <w:szCs w:val="32"/>
              </w:rPr>
              <w:t>iven a genuine purpose to investigate and explore</w:t>
            </w:r>
          </w:p>
          <w:p w14:paraId="1D2649A7" w14:textId="733F9676" w:rsidR="006A3054" w:rsidRPr="00210CD1" w:rsidRDefault="00EB6A40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Demonstrate enthusiasm</w:t>
            </w:r>
            <w:r w:rsidR="006A3054" w:rsidRPr="00210CD1">
              <w:rPr>
                <w:rFonts w:ascii="Sassoon Penpals Joined" w:hAnsi="Sassoon Penpals Joined"/>
                <w:sz w:val="32"/>
                <w:szCs w:val="32"/>
              </w:rPr>
              <w:t xml:space="preserve"> and </w:t>
            </w:r>
            <w:r w:rsidR="0094119C" w:rsidRPr="00210CD1">
              <w:rPr>
                <w:rFonts w:ascii="Sassoon Penpals Joined" w:hAnsi="Sassoon Penpals Joined"/>
                <w:sz w:val="32"/>
                <w:szCs w:val="32"/>
              </w:rPr>
              <w:t xml:space="preserve">a real </w:t>
            </w:r>
            <w:r w:rsidR="006A3054" w:rsidRPr="00210CD1">
              <w:rPr>
                <w:rFonts w:ascii="Sassoon Penpals Joined" w:hAnsi="Sassoon Penpals Joined"/>
                <w:sz w:val="32"/>
                <w:szCs w:val="32"/>
              </w:rPr>
              <w:t xml:space="preserve">drive to find 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 xml:space="preserve">things </w:t>
            </w:r>
            <w:r w:rsidR="006A3054" w:rsidRPr="00210CD1">
              <w:rPr>
                <w:rFonts w:ascii="Sassoon Penpals Joined" w:hAnsi="Sassoon Penpals Joined"/>
                <w:sz w:val="32"/>
                <w:szCs w:val="32"/>
              </w:rPr>
              <w:t>out for themselves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 xml:space="preserve"> or 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>research</w:t>
            </w:r>
          </w:p>
          <w:p w14:paraId="31038CD8" w14:textId="78F9DA62" w:rsidR="006A3054" w:rsidRPr="00210CD1" w:rsidRDefault="006A3054" w:rsidP="0094119C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Understand new concepts</w:t>
            </w:r>
            <w:r w:rsidR="0094119C" w:rsidRPr="00210CD1">
              <w:rPr>
                <w:rFonts w:ascii="Sassoon Penpals Joined" w:hAnsi="Sassoon Penpals Joined"/>
                <w:sz w:val="32"/>
                <w:szCs w:val="32"/>
              </w:rPr>
              <w:t xml:space="preserve"> 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>or apply</w:t>
            </w:r>
            <w:r w:rsidR="00EB6A40" w:rsidRPr="00210CD1">
              <w:rPr>
                <w:rFonts w:ascii="Sassoon Penpals Joined" w:hAnsi="Sassoon Penpals Joined"/>
                <w:sz w:val="32"/>
                <w:szCs w:val="32"/>
              </w:rPr>
              <w:t xml:space="preserve"> existing 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>knowledge</w:t>
            </w:r>
            <w:r w:rsidR="0094119C" w:rsidRPr="00210CD1">
              <w:rPr>
                <w:rFonts w:ascii="Sassoon Penpals Joined" w:hAnsi="Sassoon Penpals Joined"/>
                <w:sz w:val="32"/>
                <w:szCs w:val="32"/>
              </w:rPr>
              <w:t>/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 xml:space="preserve">understanding </w:t>
            </w:r>
            <w:r w:rsidR="00EB6A40" w:rsidRPr="00210CD1">
              <w:rPr>
                <w:rFonts w:ascii="Sassoon Penpals Joined" w:hAnsi="Sassoon Penpals Joined"/>
                <w:sz w:val="32"/>
                <w:szCs w:val="32"/>
              </w:rPr>
              <w:t>i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>n their learning</w:t>
            </w:r>
          </w:p>
          <w:p w14:paraId="703F13A1" w14:textId="6F32ACE7" w:rsidR="006A3054" w:rsidRPr="00210CD1" w:rsidRDefault="006A3054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Can</w:t>
            </w:r>
            <w:r w:rsidR="00EB6A40" w:rsidRPr="00210CD1">
              <w:rPr>
                <w:rFonts w:ascii="Sassoon Penpals Joined" w:hAnsi="Sassoon Penpals Joined"/>
                <w:sz w:val="32"/>
                <w:szCs w:val="32"/>
              </w:rPr>
              <w:t>’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 xml:space="preserve">t wait for the next lesson </w:t>
            </w:r>
          </w:p>
        </w:tc>
      </w:tr>
      <w:tr w:rsidR="006A3054" w14:paraId="1FD3AE58" w14:textId="77777777" w:rsidTr="00EB6A40">
        <w:tc>
          <w:tcPr>
            <w:tcW w:w="2830" w:type="dxa"/>
          </w:tcPr>
          <w:p w14:paraId="5AD118F5" w14:textId="77777777" w:rsidR="006A3054" w:rsidRDefault="006A3054" w:rsidP="006A305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Science</w:t>
            </w:r>
          </w:p>
          <w:p w14:paraId="22B76731" w14:textId="77777777" w:rsidR="006A3054" w:rsidRDefault="006A3054" w:rsidP="006A305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2558" w:type="dxa"/>
          </w:tcPr>
          <w:p w14:paraId="70FE83C3" w14:textId="41D7E1F2" w:rsidR="006A3054" w:rsidRPr="00210CD1" w:rsidRDefault="00EB6A40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Children are given the opportunity to w</w:t>
            </w:r>
            <w:r w:rsidR="006A3054" w:rsidRPr="00210CD1">
              <w:rPr>
                <w:rFonts w:ascii="Sassoon Penpals Joined" w:hAnsi="Sassoon Penpals Joined"/>
                <w:sz w:val="32"/>
                <w:szCs w:val="32"/>
              </w:rPr>
              <w:t xml:space="preserve">ork practically 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>and discover things for themselves</w:t>
            </w:r>
          </w:p>
          <w:p w14:paraId="79C0274C" w14:textId="40A3C1B8" w:rsidR="006A3054" w:rsidRPr="00210CD1" w:rsidRDefault="00EB6A40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 xml:space="preserve">After school </w:t>
            </w:r>
            <w:r w:rsidR="0094119C" w:rsidRPr="00210CD1">
              <w:rPr>
                <w:rFonts w:ascii="Sassoon Penpals Joined" w:hAnsi="Sassoon Penpals Joined"/>
                <w:sz w:val="32"/>
                <w:szCs w:val="32"/>
              </w:rPr>
              <w:t>s</w:t>
            </w:r>
            <w:r w:rsidR="006A3054" w:rsidRPr="00210CD1">
              <w:rPr>
                <w:rFonts w:ascii="Sassoon Penpals Joined" w:hAnsi="Sassoon Penpals Joined"/>
                <w:sz w:val="32"/>
                <w:szCs w:val="32"/>
              </w:rPr>
              <w:t>cience clubs</w:t>
            </w:r>
            <w:r w:rsidR="0094119C" w:rsidRPr="00210CD1">
              <w:rPr>
                <w:rFonts w:ascii="Sassoon Penpals Joined" w:hAnsi="Sassoon Penpals Joined"/>
                <w:sz w:val="32"/>
                <w:szCs w:val="32"/>
              </w:rPr>
              <w:t>, visitors and s</w:t>
            </w:r>
            <w:r w:rsidR="006A3054" w:rsidRPr="00210CD1">
              <w:rPr>
                <w:rFonts w:ascii="Sassoon Penpals Joined" w:hAnsi="Sassoon Penpals Joined"/>
                <w:sz w:val="32"/>
                <w:szCs w:val="32"/>
              </w:rPr>
              <w:t>cience trips ignite children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>’</w:t>
            </w:r>
            <w:r w:rsidR="006A3054" w:rsidRPr="00210CD1">
              <w:rPr>
                <w:rFonts w:ascii="Sassoon Penpals Joined" w:hAnsi="Sassoon Penpals Joined"/>
                <w:sz w:val="32"/>
                <w:szCs w:val="32"/>
              </w:rPr>
              <w:t xml:space="preserve">s passion 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>for the subject</w:t>
            </w:r>
          </w:p>
          <w:p w14:paraId="3951EACE" w14:textId="77777777" w:rsidR="006A3054" w:rsidRPr="00210CD1" w:rsidRDefault="006A3054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b/>
                <w:bCs/>
                <w:sz w:val="32"/>
                <w:szCs w:val="32"/>
                <w:u w:val="single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 xml:space="preserve">Working outside the classroom </w:t>
            </w:r>
            <w:r w:rsidR="00EB6A40" w:rsidRPr="00210CD1">
              <w:rPr>
                <w:rFonts w:ascii="Sassoon Penpals Joined" w:hAnsi="Sassoon Penpals Joined"/>
                <w:sz w:val="32"/>
                <w:szCs w:val="32"/>
              </w:rPr>
              <w:t>makes learning meaningful and memorable</w:t>
            </w:r>
          </w:p>
          <w:p w14:paraId="1735BFAB" w14:textId="77777777" w:rsidR="00EB6A40" w:rsidRPr="00210CD1" w:rsidRDefault="00EB6A40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 xml:space="preserve">Cross – curricular learning is purposeful and </w:t>
            </w:r>
            <w:r w:rsidR="0094119C" w:rsidRPr="00210CD1">
              <w:rPr>
                <w:rFonts w:ascii="Sassoon Penpals Joined" w:hAnsi="Sassoon Penpals Joined"/>
                <w:sz w:val="32"/>
                <w:szCs w:val="32"/>
              </w:rPr>
              <w:t>interactive</w:t>
            </w:r>
          </w:p>
          <w:p w14:paraId="4CCC5ACC" w14:textId="77777777" w:rsidR="0094119C" w:rsidRPr="00210CD1" w:rsidRDefault="0094119C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Learners feel inspired, driven and motivated to succeed</w:t>
            </w:r>
          </w:p>
          <w:p w14:paraId="5BB091BC" w14:textId="62A1B51F" w:rsidR="0094119C" w:rsidRPr="00210CD1" w:rsidRDefault="0094119C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Learners envisage STEM in their future career aspirations</w:t>
            </w:r>
          </w:p>
        </w:tc>
      </w:tr>
      <w:tr w:rsidR="006A3054" w14:paraId="332A7133" w14:textId="77777777" w:rsidTr="00EB6A40">
        <w:tc>
          <w:tcPr>
            <w:tcW w:w="2830" w:type="dxa"/>
          </w:tcPr>
          <w:p w14:paraId="16D41FAB" w14:textId="77777777" w:rsidR="006A3054" w:rsidRDefault="006A3054" w:rsidP="006A305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Adults</w:t>
            </w:r>
          </w:p>
          <w:p w14:paraId="62CF915A" w14:textId="77777777" w:rsidR="006A3054" w:rsidRDefault="006A3054" w:rsidP="006A305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2558" w:type="dxa"/>
          </w:tcPr>
          <w:p w14:paraId="5008064E" w14:textId="77777777" w:rsidR="006A3054" w:rsidRPr="00210CD1" w:rsidRDefault="006A3054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Meet the National Curriculum Objectives</w:t>
            </w:r>
          </w:p>
          <w:p w14:paraId="4C8174D8" w14:textId="4C50BDD3" w:rsidR="00DA6E52" w:rsidRPr="00210CD1" w:rsidRDefault="00DA6E52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Generate a buzz around Science (through visitors, trips, clubs, lessons and Science Week)</w:t>
            </w:r>
          </w:p>
          <w:p w14:paraId="2150F613" w14:textId="38C6406A" w:rsidR="00DA6E52" w:rsidRPr="00210CD1" w:rsidRDefault="00DA6E52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>Challenge children and generate deep thinking</w:t>
            </w:r>
            <w:r w:rsidR="00210CD1">
              <w:rPr>
                <w:rFonts w:ascii="Sassoon Penpals Joined" w:hAnsi="Sassoon Penpals Joined"/>
                <w:sz w:val="32"/>
                <w:szCs w:val="32"/>
              </w:rPr>
              <w:t xml:space="preserve"> through open – ended questions</w:t>
            </w:r>
            <w:r w:rsidRPr="00210CD1">
              <w:rPr>
                <w:rFonts w:ascii="Sassoon Penpals Joined" w:hAnsi="Sassoon Penpals Joined"/>
                <w:sz w:val="32"/>
                <w:szCs w:val="32"/>
              </w:rPr>
              <w:t xml:space="preserve"> </w:t>
            </w:r>
          </w:p>
          <w:p w14:paraId="5EE6CBA8" w14:textId="3CB08729" w:rsidR="006A3054" w:rsidRPr="00210CD1" w:rsidRDefault="006A3054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 w:rsidRPr="00210CD1">
              <w:rPr>
                <w:rFonts w:ascii="Sassoon Penpals Joined" w:hAnsi="Sassoon Penpals Joined"/>
                <w:sz w:val="32"/>
                <w:szCs w:val="32"/>
              </w:rPr>
              <w:t xml:space="preserve">Allow children to </w:t>
            </w:r>
            <w:r w:rsidR="00210CD1">
              <w:rPr>
                <w:rFonts w:ascii="Sassoon Penpals Joined" w:hAnsi="Sassoon Penpals Joined"/>
                <w:sz w:val="32"/>
                <w:szCs w:val="32"/>
              </w:rPr>
              <w:t>record their observations in different ways (include use of ICT/ Tapestry)</w:t>
            </w:r>
          </w:p>
          <w:p w14:paraId="571FC665" w14:textId="4C1B784B" w:rsidR="006A3054" w:rsidRPr="00210CD1" w:rsidRDefault="00210CD1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>
              <w:rPr>
                <w:rFonts w:ascii="Sassoon Penpals Joined" w:hAnsi="Sassoon Penpals Joined"/>
                <w:sz w:val="32"/>
                <w:szCs w:val="32"/>
              </w:rPr>
              <w:t>Have good scientific knowledge and understanding and so they are confide</w:t>
            </w:r>
            <w:bookmarkStart w:id="0" w:name="_GoBack"/>
            <w:bookmarkEnd w:id="0"/>
            <w:r>
              <w:rPr>
                <w:rFonts w:ascii="Sassoon Penpals Joined" w:hAnsi="Sassoon Penpals Joined"/>
                <w:sz w:val="32"/>
                <w:szCs w:val="32"/>
              </w:rPr>
              <w:t>nt to teach it</w:t>
            </w:r>
          </w:p>
          <w:p w14:paraId="790AECC6" w14:textId="4CF37D6B" w:rsidR="006A3054" w:rsidRPr="00210CD1" w:rsidRDefault="00210CD1" w:rsidP="00B9074A">
            <w:pPr>
              <w:pStyle w:val="ListParagraph"/>
              <w:numPr>
                <w:ilvl w:val="0"/>
                <w:numId w:val="5"/>
              </w:numPr>
              <w:rPr>
                <w:rFonts w:ascii="Sassoon Penpals Joined" w:hAnsi="Sassoon Penpals Joined"/>
                <w:sz w:val="32"/>
                <w:szCs w:val="32"/>
              </w:rPr>
            </w:pPr>
            <w:r>
              <w:rPr>
                <w:rFonts w:ascii="Sassoon Penpals Joined" w:hAnsi="Sassoon Penpals Joined"/>
                <w:sz w:val="32"/>
                <w:szCs w:val="32"/>
              </w:rPr>
              <w:t xml:space="preserve">Provide opportunities for children to use the 5 types of scientific enquiry. </w:t>
            </w:r>
          </w:p>
        </w:tc>
      </w:tr>
    </w:tbl>
    <w:p w14:paraId="255116A5" w14:textId="014D5903" w:rsidR="00B31989" w:rsidRDefault="00B31989" w:rsidP="006A3054">
      <w:pPr>
        <w:rPr>
          <w:b/>
          <w:bCs/>
          <w:u w:val="single"/>
        </w:rPr>
      </w:pPr>
    </w:p>
    <w:p w14:paraId="1447672E" w14:textId="77777777" w:rsidR="00B31989" w:rsidRDefault="00B31989" w:rsidP="00B31989">
      <w:pPr>
        <w:jc w:val="center"/>
        <w:rPr>
          <w:b/>
          <w:bCs/>
          <w:sz w:val="36"/>
          <w:szCs w:val="36"/>
          <w:u w:val="single"/>
        </w:rPr>
      </w:pPr>
    </w:p>
    <w:p w14:paraId="6E66DBC9" w14:textId="78B2D0E1" w:rsidR="00B31989" w:rsidRPr="00B31989" w:rsidRDefault="00B31989" w:rsidP="00B31989">
      <w:pPr>
        <w:jc w:val="center"/>
        <w:rPr>
          <w:b/>
          <w:bCs/>
          <w:sz w:val="36"/>
          <w:szCs w:val="36"/>
          <w:u w:val="single"/>
        </w:rPr>
      </w:pPr>
    </w:p>
    <w:sectPr w:rsidR="00B31989" w:rsidRPr="00B31989" w:rsidSect="00B31989">
      <w:pgSz w:w="16838" w:h="11906" w:orient="landscape"/>
      <w:pgMar w:top="720" w:right="720" w:bottom="720" w:left="720" w:header="708" w:footer="708" w:gutter="0"/>
      <w:pgBorders w:offsetFrom="page">
        <w:top w:val="thickThinMediumGap" w:sz="24" w:space="24" w:color="7B7B7B" w:themeColor="accent3" w:themeShade="BF"/>
        <w:left w:val="thickThinMediumGap" w:sz="24" w:space="24" w:color="7B7B7B" w:themeColor="accent3" w:themeShade="BF"/>
        <w:bottom w:val="thinThickMediumGap" w:sz="24" w:space="24" w:color="7B7B7B" w:themeColor="accent3" w:themeShade="BF"/>
        <w:right w:val="thinThickMediumGap" w:sz="24" w:space="24" w:color="7B7B7B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32114"/>
    <w:multiLevelType w:val="hybridMultilevel"/>
    <w:tmpl w:val="8CFE59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66833"/>
    <w:multiLevelType w:val="hybridMultilevel"/>
    <w:tmpl w:val="657E1D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347"/>
    <w:multiLevelType w:val="hybridMultilevel"/>
    <w:tmpl w:val="61128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5495D"/>
    <w:multiLevelType w:val="hybridMultilevel"/>
    <w:tmpl w:val="7FFA33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B7015"/>
    <w:multiLevelType w:val="hybridMultilevel"/>
    <w:tmpl w:val="2836F2A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9"/>
    <w:rsid w:val="00210CD1"/>
    <w:rsid w:val="003A1CDE"/>
    <w:rsid w:val="006A3054"/>
    <w:rsid w:val="0094119C"/>
    <w:rsid w:val="009F5F40"/>
    <w:rsid w:val="00B31989"/>
    <w:rsid w:val="00B9074A"/>
    <w:rsid w:val="00DA6E52"/>
    <w:rsid w:val="00E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94ED"/>
  <w15:chartTrackingRefBased/>
  <w15:docId w15:val="{20744C0C-DCAD-41B0-BEF8-B6333DCE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1989"/>
  </w:style>
  <w:style w:type="paragraph" w:styleId="Heading1">
    <w:name w:val="heading 1"/>
    <w:basedOn w:val="Normal"/>
    <w:next w:val="Normal"/>
    <w:link w:val="Heading1Char"/>
    <w:uiPriority w:val="9"/>
    <w:qFormat/>
    <w:rsid w:val="00B3198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98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98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98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98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98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98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98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98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98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989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989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989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989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989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989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98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98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1989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3198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98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98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3198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31989"/>
    <w:rPr>
      <w:b/>
      <w:bCs/>
    </w:rPr>
  </w:style>
  <w:style w:type="character" w:styleId="Emphasis">
    <w:name w:val="Emphasis"/>
    <w:uiPriority w:val="20"/>
    <w:qFormat/>
    <w:rsid w:val="00B31989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319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3198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3198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98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989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B31989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31989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31989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31989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3198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1989"/>
    <w:pPr>
      <w:outlineLvl w:val="9"/>
    </w:pPr>
  </w:style>
  <w:style w:type="table" w:styleId="TableGrid">
    <w:name w:val="Table Grid"/>
    <w:basedOn w:val="TableNormal"/>
    <w:uiPriority w:val="39"/>
    <w:rsid w:val="00B3198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Simpson</dc:creator>
  <cp:keywords/>
  <dc:description/>
  <cp:lastModifiedBy>L Simpson</cp:lastModifiedBy>
  <cp:revision>4</cp:revision>
  <dcterms:created xsi:type="dcterms:W3CDTF">2020-01-25T15:48:00Z</dcterms:created>
  <dcterms:modified xsi:type="dcterms:W3CDTF">2020-01-25T17:18:00Z</dcterms:modified>
</cp:coreProperties>
</file>